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761" w:rsidRPr="00F56761" w:rsidRDefault="00F56761" w:rsidP="00F56761">
      <w:pPr>
        <w:pStyle w:val="a3"/>
        <w:shd w:val="clear" w:color="auto" w:fill="FFFFFF"/>
        <w:spacing w:before="0" w:beforeAutospacing="0" w:after="0" w:afterAutospacing="0" w:line="276" w:lineRule="auto"/>
        <w:textAlignment w:val="baseline"/>
        <w:rPr>
          <w:rStyle w:val="a4"/>
          <w:b w:val="0"/>
          <w:sz w:val="20"/>
          <w:szCs w:val="20"/>
          <w:bdr w:val="none" w:sz="0" w:space="0" w:color="auto" w:frame="1"/>
          <w:lang w:val="kk-KZ"/>
        </w:rPr>
      </w:pPr>
      <w:bookmarkStart w:id="0" w:name="_GoBack"/>
      <w:r w:rsidRPr="00F56761">
        <w:rPr>
          <w:b/>
          <w:sz w:val="20"/>
          <w:szCs w:val="20"/>
          <w:lang w:val="kk-KZ"/>
        </w:rPr>
        <w:t>ТУЛПАРОВА Малахат Искандаровна</w:t>
      </w:r>
      <w:bookmarkEnd w:id="0"/>
      <w:r w:rsidRPr="00F56761">
        <w:rPr>
          <w:b/>
          <w:sz w:val="20"/>
          <w:szCs w:val="20"/>
          <w:lang w:val="kk-KZ"/>
        </w:rPr>
        <w:t>,</w:t>
      </w:r>
    </w:p>
    <w:p w:rsidR="009044AD" w:rsidRPr="00F56761" w:rsidRDefault="00F56761" w:rsidP="00F56761">
      <w:pPr>
        <w:pStyle w:val="a3"/>
        <w:shd w:val="clear" w:color="auto" w:fill="FFFFFF"/>
        <w:spacing w:before="0" w:beforeAutospacing="0" w:after="0" w:afterAutospacing="0" w:line="276" w:lineRule="auto"/>
        <w:textAlignment w:val="baseline"/>
        <w:rPr>
          <w:bCs/>
          <w:sz w:val="20"/>
          <w:szCs w:val="20"/>
          <w:bdr w:val="none" w:sz="0" w:space="0" w:color="auto" w:frame="1"/>
          <w:lang w:val="kk-KZ"/>
        </w:rPr>
      </w:pPr>
      <w:r w:rsidRPr="00F56761">
        <w:rPr>
          <w:b/>
          <w:sz w:val="20"/>
          <w:szCs w:val="20"/>
          <w:lang w:val="kk-KZ"/>
        </w:rPr>
        <w:t>№62 М.Анартаев атындағы жалпы</w:t>
      </w:r>
      <w:r w:rsidR="00792CB3" w:rsidRPr="00F56761">
        <w:rPr>
          <w:b/>
          <w:sz w:val="20"/>
          <w:szCs w:val="20"/>
          <w:lang w:val="kk-KZ"/>
        </w:rPr>
        <w:t xml:space="preserve"> білім </w:t>
      </w:r>
      <w:r w:rsidRPr="00F56761">
        <w:rPr>
          <w:b/>
          <w:sz w:val="20"/>
          <w:szCs w:val="20"/>
          <w:lang w:val="kk-KZ"/>
        </w:rPr>
        <w:t>беретін мектебінің тарих</w:t>
      </w:r>
      <w:r w:rsidR="003B2AB8" w:rsidRPr="00F56761">
        <w:rPr>
          <w:b/>
          <w:sz w:val="20"/>
          <w:szCs w:val="20"/>
          <w:lang w:val="kk-KZ"/>
        </w:rPr>
        <w:t xml:space="preserve"> </w:t>
      </w:r>
      <w:r w:rsidR="009044AD" w:rsidRPr="00F56761">
        <w:rPr>
          <w:b/>
          <w:sz w:val="20"/>
          <w:szCs w:val="20"/>
          <w:lang w:val="kk-KZ"/>
        </w:rPr>
        <w:t>пәні мұғалімі</w:t>
      </w:r>
      <w:r w:rsidRPr="00F56761">
        <w:rPr>
          <w:b/>
          <w:sz w:val="20"/>
          <w:szCs w:val="20"/>
          <w:lang w:val="kk-KZ"/>
        </w:rPr>
        <w:t>.</w:t>
      </w:r>
    </w:p>
    <w:p w:rsidR="00F56761" w:rsidRPr="00F56761" w:rsidRDefault="00F56761" w:rsidP="00F56761">
      <w:pPr>
        <w:pStyle w:val="a3"/>
        <w:shd w:val="clear" w:color="auto" w:fill="FFFFFF"/>
        <w:spacing w:before="0" w:beforeAutospacing="0" w:after="0" w:afterAutospacing="0" w:line="276" w:lineRule="auto"/>
        <w:textAlignment w:val="baseline"/>
        <w:rPr>
          <w:rStyle w:val="a4"/>
          <w:sz w:val="20"/>
          <w:szCs w:val="20"/>
          <w:bdr w:val="none" w:sz="0" w:space="0" w:color="auto" w:frame="1"/>
          <w:lang w:val="kk-KZ"/>
        </w:rPr>
      </w:pPr>
      <w:r w:rsidRPr="00F56761">
        <w:rPr>
          <w:rStyle w:val="a4"/>
          <w:sz w:val="20"/>
          <w:szCs w:val="20"/>
          <w:bdr w:val="none" w:sz="0" w:space="0" w:color="auto" w:frame="1"/>
          <w:lang w:val="kk-KZ"/>
        </w:rPr>
        <w:t>Түркістан облысы, Сайрам ауданы</w:t>
      </w:r>
    </w:p>
    <w:p w:rsidR="009044AD" w:rsidRPr="00F56761" w:rsidRDefault="009044AD" w:rsidP="00F56761">
      <w:pPr>
        <w:pStyle w:val="a3"/>
        <w:shd w:val="clear" w:color="auto" w:fill="FFFFFF"/>
        <w:spacing w:before="0" w:beforeAutospacing="0" w:after="0" w:afterAutospacing="0" w:line="276" w:lineRule="auto"/>
        <w:textAlignment w:val="baseline"/>
        <w:rPr>
          <w:rStyle w:val="a4"/>
          <w:sz w:val="20"/>
          <w:szCs w:val="20"/>
          <w:bdr w:val="none" w:sz="0" w:space="0" w:color="auto" w:frame="1"/>
          <w:lang w:val="kk-KZ"/>
        </w:rPr>
      </w:pPr>
    </w:p>
    <w:p w:rsidR="003D1EAB" w:rsidRPr="00F56761" w:rsidRDefault="00F56761" w:rsidP="00F56761">
      <w:pPr>
        <w:spacing w:after="0" w:line="240" w:lineRule="auto"/>
        <w:ind w:firstLine="567"/>
        <w:jc w:val="center"/>
        <w:rPr>
          <w:rFonts w:ascii="Times New Roman" w:eastAsia="Times New Roman" w:hAnsi="Times New Roman" w:cs="Times New Roman"/>
          <w:b/>
          <w:sz w:val="20"/>
          <w:szCs w:val="20"/>
          <w:lang w:val="kk-KZ" w:eastAsia="ru-RU"/>
        </w:rPr>
      </w:pPr>
      <w:r w:rsidRPr="00F56761">
        <w:rPr>
          <w:rFonts w:ascii="Times New Roman" w:eastAsia="Times New Roman" w:hAnsi="Times New Roman" w:cs="Times New Roman"/>
          <w:b/>
          <w:sz w:val="20"/>
          <w:szCs w:val="20"/>
          <w:lang w:val="kk-KZ" w:eastAsia="ru-RU"/>
        </w:rPr>
        <w:t>ӘЛИХАН БӨКЕЙХАН ЖӘНЕ АЛАШ ҚОҒАЛЫСЫ</w:t>
      </w:r>
    </w:p>
    <w:p w:rsidR="00F56761" w:rsidRPr="00F56761" w:rsidRDefault="00F56761" w:rsidP="00F56761">
      <w:pPr>
        <w:spacing w:after="0" w:line="240" w:lineRule="auto"/>
        <w:rPr>
          <w:rFonts w:ascii="Times New Roman" w:eastAsia="Times New Roman" w:hAnsi="Times New Roman" w:cs="Times New Roman"/>
          <w:sz w:val="20"/>
          <w:szCs w:val="20"/>
          <w:lang w:val="kk-KZ" w:eastAsia="ru-RU"/>
        </w:rPr>
      </w:pPr>
    </w:p>
    <w:p w:rsidR="003D1EAB" w:rsidRPr="00F56761" w:rsidRDefault="003D1EAB" w:rsidP="00F56761">
      <w:pPr>
        <w:spacing w:after="0" w:line="240" w:lineRule="auto"/>
        <w:ind w:firstLine="567"/>
        <w:rPr>
          <w:rFonts w:ascii="Times New Roman" w:eastAsia="Times New Roman" w:hAnsi="Times New Roman" w:cs="Times New Roman"/>
          <w:sz w:val="20"/>
          <w:szCs w:val="20"/>
          <w:lang w:val="kk-KZ" w:eastAsia="ru-RU"/>
        </w:rPr>
      </w:pPr>
      <w:r w:rsidRPr="00F56761">
        <w:rPr>
          <w:rFonts w:ascii="Times New Roman" w:eastAsia="Times New Roman" w:hAnsi="Times New Roman" w:cs="Times New Roman"/>
          <w:sz w:val="20"/>
          <w:szCs w:val="20"/>
          <w:lang w:val="kk-KZ" w:eastAsia="ru-RU"/>
        </w:rPr>
        <w:t>Әлихан Нұрмұхамедұлы Бөкейхан 5 наурыз 1866, Қарқаралы уезі, Семей облысы, қазақтың мемлекеттік, саяси және қоғам қайраткері, ұлт-азаттық және Алаш партиясының жетекшісі, Алаш орда автономиялы үкіметінің төрағасы, публицист, ғалым, аудармашы. Ата тегі Шыңғыс ханның үлкен ұлы Жошыдан тарайтын төре тұқымы. Арғы атасы атақты Сұлтан Барақ.</w:t>
      </w:r>
    </w:p>
    <w:p w:rsidR="003D1EAB" w:rsidRPr="00F56761" w:rsidRDefault="003D1EAB" w:rsidP="00F56761">
      <w:pPr>
        <w:spacing w:after="0" w:line="240" w:lineRule="auto"/>
        <w:ind w:firstLine="567"/>
        <w:rPr>
          <w:rFonts w:ascii="Times New Roman" w:eastAsia="Times New Roman" w:hAnsi="Times New Roman" w:cs="Times New Roman"/>
          <w:sz w:val="20"/>
          <w:szCs w:val="20"/>
          <w:lang w:val="kk-KZ" w:eastAsia="ru-RU"/>
        </w:rPr>
      </w:pPr>
      <w:r w:rsidRPr="00F56761">
        <w:rPr>
          <w:rFonts w:ascii="Times New Roman" w:eastAsia="Times New Roman" w:hAnsi="Times New Roman" w:cs="Times New Roman"/>
          <w:sz w:val="20"/>
          <w:szCs w:val="20"/>
          <w:lang w:val="kk-KZ" w:eastAsia="ru-RU"/>
        </w:rPr>
        <w:t>Қазақтың соңғы хандарының бірі Бөкей осы Сұлтан Барақтың баласы. Бөкейден Батыр, одан Мырзатай, одан Әлиханның әкесі Нұрмұхамед. Әлиханды әкесі тоғыз жасында Қарқаралыға апарып, жергілікті молданың қолына оқуға береді. Бірақ зерделі бала молдадан оқығандардан гөрі осындағы мектепте оқып жүргендердің сауаттылығын аңғарып, қаладағы үш кластық бастауыш мектепке өз еркімен ауысып алады.  Оны бітіргеннен кейін 1879-1886 жылдары Қарқаралы қаласындағы қазақ балаларына арналған мектепте оқиды.</w:t>
      </w:r>
    </w:p>
    <w:p w:rsidR="003D1EAB" w:rsidRPr="00F56761" w:rsidRDefault="003D1EAB" w:rsidP="00F56761">
      <w:pPr>
        <w:spacing w:after="0" w:line="240" w:lineRule="auto"/>
        <w:ind w:firstLine="567"/>
        <w:rPr>
          <w:rFonts w:ascii="Times New Roman" w:eastAsia="Times New Roman" w:hAnsi="Times New Roman" w:cs="Times New Roman"/>
          <w:sz w:val="20"/>
          <w:szCs w:val="20"/>
          <w:lang w:val="kk-KZ" w:eastAsia="ru-RU"/>
        </w:rPr>
      </w:pPr>
      <w:r w:rsidRPr="00F56761">
        <w:rPr>
          <w:rFonts w:ascii="Times New Roman" w:eastAsia="Times New Roman" w:hAnsi="Times New Roman" w:cs="Times New Roman"/>
          <w:sz w:val="20"/>
          <w:szCs w:val="20"/>
          <w:lang w:val="kk-KZ" w:eastAsia="ru-RU"/>
        </w:rPr>
        <w:t>1886-1890 жылдар аралығында  Омбыдағы техникалық училищеде оқып, оны "техник" мамандығы бойынша бітіріп шықты. 1890-1894 жылдар аралығында Санкт-Петербургтегі Орман технологиялық институтының экономика факультетінде оқыды.  Мұнда ол студенттік қызу пікірталастарға қатысып,  XX ғасырдың босағасын аттағалы тұрған Ресейдің қандай жолмен дамуы тиімді болатындығы туралы қайшылықты пікірлер қақтығысына куә болды, өз ойын да шыңдай түсті. Сөйтіп ол жиырма жасында Дала генерал губернатор кеңсесінің ұсыныс хаты мен қазақ қауымдастығының 200 сом стипендиясын алып, 1894 жылы Ресей империясының елордасы Санкт-Петербургке барып, Орман шаруашылығы институтының экономика факультетіне түседі. Ол мұнда жүріп күнделікті сабақтарына қоса студенттердің саяси, әдеби, экономикалық және тағы басқа үйірмелердің жұмысына қызу араласып, студенттік толқуларға қатысады. Оны екі ғасырға жуық Ресей империясының қол астында отырған халқының ауыр тағдыры қатты толғандыра бастайды.</w:t>
      </w:r>
    </w:p>
    <w:p w:rsidR="003D1EAB" w:rsidRPr="00F56761" w:rsidRDefault="003D1EAB" w:rsidP="00F56761">
      <w:pPr>
        <w:spacing w:after="0" w:line="240" w:lineRule="auto"/>
        <w:ind w:firstLine="567"/>
        <w:rPr>
          <w:rFonts w:ascii="Times New Roman" w:eastAsia="Times New Roman" w:hAnsi="Times New Roman" w:cs="Times New Roman"/>
          <w:sz w:val="20"/>
          <w:szCs w:val="20"/>
          <w:lang w:val="kk-KZ" w:eastAsia="ru-RU"/>
        </w:rPr>
      </w:pPr>
      <w:r w:rsidRPr="00F56761">
        <w:rPr>
          <w:rFonts w:ascii="Times New Roman" w:eastAsia="Times New Roman" w:hAnsi="Times New Roman" w:cs="Times New Roman"/>
          <w:sz w:val="20"/>
          <w:szCs w:val="20"/>
          <w:lang w:val="kk-KZ" w:eastAsia="ru-RU"/>
        </w:rPr>
        <w:t>Қараңғылық пен надандықтың шырмауында отырған халқына білім мен мәдениет керек екенін ұғады, елдің тұрмысын, мәдениетін, білімін көтеруді өзінің алдына мақсат етіп қояды. Оқуын бітіріп, Омбыға оралғанда Ә.Бөкейхан Ресей империясының қазақ даласына жүргізген отаршылдық саясатына деген өзіндік көзқарасы қалыптасқан, марксизмнің экономикалық қағидаларымен қаруланған, саяси астыртын күрестің түрлері мен әдістерін үйреніп, білген, күрес тартыстан біршама тәжірибесі бар саяси күрескер болатын. Ол Омбыға келісімен қаланың саяси әлеуметтік, қоғамдық жұмысына белсене араласады. «Народная свобода» (Халық бостандығы) партиясының қатарына өтіп, өзі қазақ зиялылары мен саяси белсенділерінің арасында осы партияның шағын тобын ұйымдастырады. Әлиханның саяси көзқарасының пісіп-жетілуіне, кейін белгілі саяси, қоғам, мемлекет қайраткері әрі қазақ ұлт-азаттық қозғалысының ұйымдастырушысы және көсемі ретінде танылуына, саяси күрескер ретінде шыңдалуына Омбыдағы күндері ерекше ықпал етеді.</w:t>
      </w:r>
    </w:p>
    <w:p w:rsidR="003D1EAB" w:rsidRPr="00F56761" w:rsidRDefault="003D1EAB" w:rsidP="00F56761">
      <w:pPr>
        <w:spacing w:after="0" w:line="240" w:lineRule="auto"/>
        <w:ind w:firstLine="567"/>
        <w:rPr>
          <w:rFonts w:ascii="Times New Roman" w:eastAsia="Times New Roman" w:hAnsi="Times New Roman" w:cs="Times New Roman"/>
          <w:sz w:val="20"/>
          <w:szCs w:val="20"/>
          <w:lang w:val="kk-KZ" w:eastAsia="ru-RU"/>
        </w:rPr>
      </w:pPr>
      <w:r w:rsidRPr="00F56761">
        <w:rPr>
          <w:rFonts w:ascii="Times New Roman" w:eastAsia="Times New Roman" w:hAnsi="Times New Roman" w:cs="Times New Roman"/>
          <w:sz w:val="20"/>
          <w:szCs w:val="20"/>
          <w:lang w:val="kk-KZ" w:eastAsia="ru-RU"/>
        </w:rPr>
        <w:t>1905 жылдан бастап Ресей конституциялық-демократиялық партиясының (кадеттер) мүшесі, оның қазақ бөлімшесін құру мақсатында Оралда, Семейде жиындар өткізген. Қарқаралыда патша өкіметінің отаршылдық саясатына қарсы өткен қозғалысқа қатысып, 14 500 адам қол қойған Қарқаралы петициясын ұйымдастырушылардың бірі болған.Әлихан Бөкейханов Ұлттық автономия құруды көздеу арқылы Кадет партиясынан шыққан болатын. Ә.Бөкейханов діннің мемлекеттен бөлінуін қолдаған.</w:t>
      </w:r>
    </w:p>
    <w:p w:rsidR="003D1EAB" w:rsidRPr="00F56761" w:rsidRDefault="003D1EAB" w:rsidP="00F56761">
      <w:pPr>
        <w:spacing w:after="0" w:line="240" w:lineRule="auto"/>
        <w:ind w:firstLine="567"/>
        <w:rPr>
          <w:rFonts w:ascii="Times New Roman" w:eastAsia="Times New Roman" w:hAnsi="Times New Roman" w:cs="Times New Roman"/>
          <w:sz w:val="20"/>
          <w:szCs w:val="20"/>
          <w:lang w:val="kk-KZ" w:eastAsia="ru-RU"/>
        </w:rPr>
      </w:pPr>
      <w:r w:rsidRPr="00F56761">
        <w:rPr>
          <w:rFonts w:ascii="Times New Roman" w:eastAsia="Times New Roman" w:hAnsi="Times New Roman" w:cs="Times New Roman"/>
          <w:sz w:val="20"/>
          <w:szCs w:val="20"/>
          <w:lang w:val="kk-KZ" w:eastAsia="ru-RU"/>
        </w:rPr>
        <w:t>Ресей халықтары үшін Туысқандық, теңдік және бостандық күні туды деп жазған. Либерал-демократиялық бағытты ұстанды. 1917жылы қазақ халқының дамуының балама жобасын ұсынды. Қазақ еңбекшілерінің басым бөлігі сайлау кезінде Алаш партиясын қолдайтынын көрсетті.</w:t>
      </w:r>
    </w:p>
    <w:p w:rsidR="003D1EAB" w:rsidRPr="00F56761" w:rsidRDefault="003D1EAB" w:rsidP="00F56761">
      <w:pPr>
        <w:spacing w:after="0" w:line="240" w:lineRule="auto"/>
        <w:ind w:firstLine="567"/>
        <w:rPr>
          <w:rFonts w:ascii="Times New Roman" w:eastAsia="Times New Roman" w:hAnsi="Times New Roman" w:cs="Times New Roman"/>
          <w:sz w:val="20"/>
          <w:szCs w:val="20"/>
          <w:lang w:val="kk-KZ" w:eastAsia="ru-RU"/>
        </w:rPr>
      </w:pPr>
      <w:r w:rsidRPr="00F56761">
        <w:rPr>
          <w:rFonts w:ascii="Times New Roman" w:eastAsia="Times New Roman" w:hAnsi="Times New Roman" w:cs="Times New Roman"/>
          <w:sz w:val="20"/>
          <w:szCs w:val="20"/>
          <w:lang w:val="kk-KZ" w:eastAsia="ru-RU"/>
        </w:rPr>
        <w:t>Ресейдің Мемлекеттік Думасының депутаты болған. Ұлттық намыстан жұрдай, жалған интернационалист, жадағай белсенділердің көрсетуімен ол 1926 жылы екі рет тұтқындалып, түрмеде көп азап көрген, сосын Мәскеуге жер аудартқан. Сол жақта 10жыл шамасында үй қамауында болған, 71жасында қайттан тұтқындап, ату жазасына кескен.</w:t>
      </w:r>
    </w:p>
    <w:p w:rsidR="003D1EAB" w:rsidRPr="00F56761" w:rsidRDefault="003D1EAB" w:rsidP="00F56761">
      <w:pPr>
        <w:spacing w:after="0" w:line="240" w:lineRule="auto"/>
        <w:ind w:firstLine="567"/>
        <w:rPr>
          <w:rFonts w:ascii="Times New Roman" w:eastAsia="Times New Roman" w:hAnsi="Times New Roman" w:cs="Times New Roman"/>
          <w:sz w:val="20"/>
          <w:szCs w:val="20"/>
          <w:lang w:val="kk-KZ" w:eastAsia="ru-RU"/>
        </w:rPr>
      </w:pPr>
      <w:r w:rsidRPr="00F56761">
        <w:rPr>
          <w:rFonts w:ascii="Times New Roman" w:eastAsia="Times New Roman" w:hAnsi="Times New Roman" w:cs="Times New Roman"/>
          <w:sz w:val="20"/>
          <w:szCs w:val="20"/>
          <w:lang w:val="kk-KZ" w:eastAsia="ru-RU"/>
        </w:rPr>
        <w:t>Өлгеннен кейін 52жылдан соң қылмысты емес деп , есімі ақталған.1-ші Мемлекеттік дума жұмысына қатыса алмады. Өйткені Ә.Н. Бөкейхан өз жұмысын бастаған кезде Дала өлкесі</w:t>
      </w:r>
    </w:p>
    <w:p w:rsidR="003D1EAB" w:rsidRPr="00F56761" w:rsidRDefault="003D1EAB" w:rsidP="00F56761">
      <w:pPr>
        <w:spacing w:after="0" w:line="240" w:lineRule="auto"/>
        <w:ind w:firstLine="567"/>
        <w:rPr>
          <w:rFonts w:ascii="Times New Roman" w:eastAsia="Times New Roman" w:hAnsi="Times New Roman" w:cs="Times New Roman"/>
          <w:sz w:val="20"/>
          <w:szCs w:val="20"/>
          <w:lang w:val="kk-KZ" w:eastAsia="ru-RU"/>
        </w:rPr>
      </w:pPr>
      <w:r w:rsidRPr="00F56761">
        <w:rPr>
          <w:rFonts w:ascii="Times New Roman" w:eastAsia="Times New Roman" w:hAnsi="Times New Roman" w:cs="Times New Roman"/>
          <w:sz w:val="20"/>
          <w:szCs w:val="20"/>
          <w:lang w:val="kk-KZ" w:eastAsia="ru-RU"/>
        </w:rPr>
        <w:t>генерал-губернаторының негізсіз жарлығымен, соттың тергеуінсіз, 3 ай Павлодар абақтысында отырды.</w:t>
      </w:r>
    </w:p>
    <w:p w:rsidR="003D1EAB" w:rsidRPr="00F56761" w:rsidRDefault="003D1EAB" w:rsidP="00F56761">
      <w:pPr>
        <w:spacing w:after="0" w:line="240" w:lineRule="auto"/>
        <w:ind w:firstLine="567"/>
        <w:rPr>
          <w:rFonts w:ascii="Times New Roman" w:eastAsia="Times New Roman" w:hAnsi="Times New Roman" w:cs="Times New Roman"/>
          <w:sz w:val="20"/>
          <w:szCs w:val="20"/>
          <w:lang w:val="kk-KZ" w:eastAsia="ru-RU"/>
        </w:rPr>
      </w:pPr>
      <w:r w:rsidRPr="00F56761">
        <w:rPr>
          <w:rFonts w:ascii="Times New Roman" w:eastAsia="Times New Roman" w:hAnsi="Times New Roman" w:cs="Times New Roman"/>
          <w:sz w:val="20"/>
          <w:szCs w:val="20"/>
          <w:lang w:val="kk-KZ" w:eastAsia="ru-RU"/>
        </w:rPr>
        <w:t>«Алаш» партиясы (1917—1920) — Тұңғыш жалпықазақ съезін шақыру туралы шешім 1917 жылғы сәуір айында өткен Торғай облыстық қазақ съезінде қабылданып, съезд оны даярлауды Ә.Бөкейханов пен А.Байтұрсынов бастаған бір топ қазақ зиялыларынан құрылған айрықша бюроға тапсырды 1917 жылы Ақпан төңкерісінің жеңісі күллі қазақ деген ұлт зиялыларының басын бір жерге қосуға мүмкіндік әкелді. 1917 жылдың сәуір-мамыр айларында көптеген облыс-уезд орталықтарында аймақтық қазақ съездері өткізіліп, қазақ комитеттері құрыла бастады. Олардың жекелеген өкілдері Уақытша үкіметтің жергілікті органдары болған облыстық және уездік атқару комитеттерінің құрамына енгізілді.</w:t>
      </w:r>
    </w:p>
    <w:p w:rsidR="003D1EAB" w:rsidRPr="00F56761" w:rsidRDefault="003D1EAB" w:rsidP="00F56761">
      <w:pPr>
        <w:spacing w:after="0" w:line="240" w:lineRule="auto"/>
        <w:ind w:firstLine="567"/>
        <w:rPr>
          <w:rFonts w:ascii="Times New Roman" w:eastAsia="Times New Roman" w:hAnsi="Times New Roman" w:cs="Times New Roman"/>
          <w:sz w:val="20"/>
          <w:szCs w:val="20"/>
          <w:lang w:val="kk-KZ" w:eastAsia="ru-RU"/>
        </w:rPr>
      </w:pPr>
      <w:r w:rsidRPr="00F56761">
        <w:rPr>
          <w:rFonts w:ascii="Times New Roman" w:eastAsia="Times New Roman" w:hAnsi="Times New Roman" w:cs="Times New Roman"/>
          <w:sz w:val="20"/>
          <w:szCs w:val="20"/>
          <w:lang w:val="kk-KZ" w:eastAsia="ru-RU"/>
        </w:rPr>
        <w:t xml:space="preserve">1917 жылы Қазақ сьездері Орынбор (Торғай облыстық), Орал (Орал облыстық), Семей (Семей облыстық), Омбы (Ақмола облыстық) т.б. қалаларында болды. Қазақ сиездерін өткізуге ұлт зиялылары </w:t>
      </w:r>
      <w:r w:rsidRPr="00F56761">
        <w:rPr>
          <w:rFonts w:ascii="Times New Roman" w:eastAsia="Times New Roman" w:hAnsi="Times New Roman" w:cs="Times New Roman"/>
          <w:sz w:val="20"/>
          <w:szCs w:val="20"/>
          <w:lang w:val="kk-KZ" w:eastAsia="ru-RU"/>
        </w:rPr>
        <w:lastRenderedPageBreak/>
        <w:t>белсене кірісті.Орал облыстық қазақтардың 1-ші съезі 1917 жылы 19-22 сәуір аралығында Орал қаласында өтті. Съезді уақытша қазақ комитетінің төрағасы Ғұбайдолла Әлібеков ашып, құттықтау сөз сөйледі. Осы съезде бірінші кезекте Мемлекетті басқару туралы, Уақытша үкімет туралы және жүріп жатқан импералистік соғысқа көзқарас туралы мәселелер қаралды.</w:t>
      </w:r>
    </w:p>
    <w:p w:rsidR="003D1EAB" w:rsidRPr="00F56761" w:rsidRDefault="003D1EAB" w:rsidP="00F56761">
      <w:pPr>
        <w:spacing w:after="0" w:line="240" w:lineRule="auto"/>
        <w:ind w:firstLine="567"/>
        <w:rPr>
          <w:rFonts w:ascii="Times New Roman" w:eastAsia="Times New Roman" w:hAnsi="Times New Roman" w:cs="Times New Roman"/>
          <w:sz w:val="20"/>
          <w:szCs w:val="20"/>
          <w:lang w:val="kk-KZ" w:eastAsia="ru-RU"/>
        </w:rPr>
      </w:pPr>
      <w:r w:rsidRPr="00F56761">
        <w:rPr>
          <w:rFonts w:ascii="Times New Roman" w:eastAsia="Times New Roman" w:hAnsi="Times New Roman" w:cs="Times New Roman"/>
          <w:sz w:val="20"/>
          <w:szCs w:val="20"/>
          <w:lang w:val="kk-KZ" w:eastAsia="ru-RU"/>
        </w:rPr>
        <w:t>Съез төрт күнге созылды, съездің соңғы төртінші күні облыстағы оқу-ағарту, мәдениет және т.б. мәселелер қаралды. Съез делегаттары Орал облысында қазақтар арасында бастауыш, орта, жоғары білім беру жүйесі қанағаттанғысыз деп тауып, төмендегі шешімдерді қабылдады: мұғалімдер сиезін шақыру қажет;Орал қаласында уақытша орта оқу орнын ашу қажет, ерлер гимназиясының бағдарламасы негізінде қазақ балаларына арнайы оқу орнын ұйымдастырып, оны қазақтар қаражатына салынған бұрынғы кәсіптік мектептің үйіне орналастыру жөн деп табылсын;қазақ тілінде газет, брошюралар шығару қажет деп табылсын; Съезде бұдан басқа да мәселелер қаралды, басқа қаралған мәселелерді қосқанда саны 23-ке жеткен. Орал сиезінің қарарында облыс орталығында орта мектеп ашу және кәсіби мамандардың қатысуымен халық ағарту ісін реформалау мәселелерін талқылау үшін мұғалімдер құрылтайын шақыру қажеттілігі көрсетілді.Осы съезде Жаһанша Досмүхамедов: «Біздің мақсатымыз – ел билеуді халықтың өз қолына беру, қазақ халқы автономияға ие болып, алдағы уақытта тағдырын өз қолына алады. Қалың қазақты аяусыз қанаған патша орнынан түсті. Ендігі жерде қазақты елдің тұрмысын, тілін білетін, мінез-құлқын, әдет-ғұрпын білетіндер ғана басқарады.</w:t>
      </w:r>
    </w:p>
    <w:p w:rsidR="003D1EAB" w:rsidRPr="00F56761" w:rsidRDefault="003D1EAB" w:rsidP="00F56761">
      <w:pPr>
        <w:spacing w:after="0" w:line="240" w:lineRule="auto"/>
        <w:ind w:firstLine="567"/>
        <w:rPr>
          <w:rFonts w:ascii="Times New Roman" w:eastAsia="Times New Roman" w:hAnsi="Times New Roman" w:cs="Times New Roman"/>
          <w:sz w:val="20"/>
          <w:szCs w:val="20"/>
          <w:lang w:val="kk-KZ" w:eastAsia="ru-RU"/>
        </w:rPr>
      </w:pPr>
      <w:r w:rsidRPr="00F56761">
        <w:rPr>
          <w:rFonts w:ascii="Times New Roman" w:eastAsia="Times New Roman" w:hAnsi="Times New Roman" w:cs="Times New Roman"/>
          <w:sz w:val="20"/>
          <w:szCs w:val="20"/>
          <w:lang w:val="kk-KZ" w:eastAsia="ru-RU"/>
        </w:rPr>
        <w:t>Осыған байланысты қалай болғанда да біз Ресейден автономия алуға тиістіміз», деп өз ойын білдіреді. Жаһаншаның жалынды сөзінде мемлекеттің саяси құрылысы мен оның мемлекеттік тілі, оның қолдану аясы ашық түрде айқын айтылғанын біздер ұғынуымыз керек.Кешегі өткен 1986 жылғы желтоқсан оқиғасының құрбандары болған жастар да Жаһаншаның ой-пікірін қайталағанын біз еске түсірмей кете алмаймыз. XX ғасырдың басындағы алаш ардақтылары халықты ұлтаралық бірлікке шақырды, олар ұлтшылдықты арқау еткен жоқ, керісінше ұлтын сүйген ұлтжанды азаматтар екенін танытты. 1917 жылғы 5-13 желтоқсанда Орынбор қаласында Екінші жалпықазақ съезі өтеді.</w:t>
      </w:r>
    </w:p>
    <w:p w:rsidR="003D1EAB" w:rsidRPr="00F56761" w:rsidRDefault="003D1EAB" w:rsidP="00F56761">
      <w:pPr>
        <w:spacing w:after="0" w:line="240" w:lineRule="auto"/>
        <w:ind w:firstLine="567"/>
        <w:rPr>
          <w:rFonts w:ascii="Times New Roman" w:eastAsia="Times New Roman" w:hAnsi="Times New Roman" w:cs="Times New Roman"/>
          <w:sz w:val="20"/>
          <w:szCs w:val="20"/>
          <w:lang w:val="kk-KZ" w:eastAsia="ru-RU"/>
        </w:rPr>
      </w:pPr>
      <w:r w:rsidRPr="00F56761">
        <w:rPr>
          <w:rFonts w:ascii="Times New Roman" w:eastAsia="Times New Roman" w:hAnsi="Times New Roman" w:cs="Times New Roman"/>
          <w:sz w:val="20"/>
          <w:szCs w:val="20"/>
          <w:lang w:val="kk-KZ" w:eastAsia="ru-RU"/>
        </w:rPr>
        <w:t>Съездегі қаралған аса маңызды мәселелер: қазақ-қырғыз автономиясы; милиция құру; ұлт кеңесі; оқу мәселесі т.б..Бұл сиезде автономияны жариялау мерзімі туралы қызу тартыстар бірнеше күнге созылды. Осы съезде Алаштың аяулы азаматы Міржақып Дулатов баяндама жасады: қазақ даласында медресе мен мектептердің аздығын, қазақ тілінде оқулықтардың жетіспейтінін, сондықтан міндетті түрде ұлттық мектептерді құру керектігін тілге тиек етті. Осы мәселе бойынша құрамы 5 адамнан тұратын бастауыш және орта мектептерге арналған қазақ тілінде оқулық жазатын комиссия құрылды. Комиссия орталық ұлттық кеңеспен бірге болу керек. Комиссияға оқулықтан басқа да жұмыстар жүктелді. Атап айтсақ: ұлттық мектептерге арналған бағдарламалар; мұғалімдерге арналған нұсқаулар; бала тәрбиесі жөніндегі кітаптар; барлық қырғыз-қазақ мектептерінде халықтық білім беру іс-шараларының  Ережелерін жасау; қазақ тілінде жазу үлгілерін енгізу; қазақ тіліне пайдалы кітаптарды, брошюраларды аудару т.с.с. Комиссия 1918</w:t>
      </w:r>
    </w:p>
    <w:p w:rsidR="003D1EAB" w:rsidRPr="00F56761" w:rsidRDefault="003D1EAB" w:rsidP="00F56761">
      <w:pPr>
        <w:spacing w:after="0" w:line="240" w:lineRule="auto"/>
        <w:ind w:firstLine="567"/>
        <w:rPr>
          <w:rFonts w:ascii="Times New Roman" w:eastAsia="Times New Roman" w:hAnsi="Times New Roman" w:cs="Times New Roman"/>
          <w:sz w:val="20"/>
          <w:szCs w:val="20"/>
          <w:lang w:val="kk-KZ" w:eastAsia="ru-RU"/>
        </w:rPr>
      </w:pPr>
      <w:r w:rsidRPr="00F56761">
        <w:rPr>
          <w:rFonts w:ascii="Times New Roman" w:eastAsia="Times New Roman" w:hAnsi="Times New Roman" w:cs="Times New Roman"/>
          <w:sz w:val="20"/>
          <w:szCs w:val="20"/>
          <w:lang w:val="kk-KZ" w:eastAsia="ru-RU"/>
        </w:rPr>
        <w:t>жылдың басынан жұмысқа кірісу керек. Өздері құрастырған кітаптарын, бағдарламаларын баспаға жариялап отыру қажет. Комиссия құптамаған окулықтар басылымға шығарылмайды. Комиссия жұмысына қаражатты облыстық земстволар ұлттық қордан бөлуге тиіс делінген.</w:t>
      </w:r>
    </w:p>
    <w:p w:rsidR="003D1EAB" w:rsidRPr="00F56761" w:rsidRDefault="003D1EAB" w:rsidP="00F56761">
      <w:pPr>
        <w:spacing w:after="0" w:line="240" w:lineRule="auto"/>
        <w:ind w:firstLine="567"/>
        <w:rPr>
          <w:rFonts w:ascii="Times New Roman" w:eastAsia="Times New Roman" w:hAnsi="Times New Roman" w:cs="Times New Roman"/>
          <w:sz w:val="20"/>
          <w:szCs w:val="20"/>
          <w:lang w:val="kk-KZ" w:eastAsia="ru-RU"/>
        </w:rPr>
      </w:pPr>
      <w:r w:rsidRPr="00F56761">
        <w:rPr>
          <w:rFonts w:ascii="Times New Roman" w:eastAsia="Times New Roman" w:hAnsi="Times New Roman" w:cs="Times New Roman"/>
          <w:sz w:val="20"/>
          <w:szCs w:val="20"/>
          <w:lang w:val="kk-KZ" w:eastAsia="ru-RU"/>
        </w:rPr>
        <w:t>Алаш партиясы мен Әлихан Бөкейханов қазақ елінің мәңгі жадында қалады.Сол кезде қиыншылықтың бейнесін кеше тұра Қазақ үшін барын салған тұлғалар ел есінде мәңгі сақталар.Біз 21 ғасырда Алаш партиясы мен Әлихан Бөкейхановтың қазақ жеріне деген сүйіспеншілігі мен еңбегін болашақ ұрпаққа дәріптеуіміз керек.Тәуелсіздіктің негізі Алаш партиясы осыны ұмытпауымыз керек.Бүгінгі күн ертеңгі тарих,Алаш партиясының елімізге деген еңбегін тарих беттеріне алтын әріппен жазуымыз керек. Қазақ үшін жаның берген Алаш партиясының тұлғаларының әрбір сөздері мен халықты болашаққа деген көз қарасын өзгертуі,бұл қазіргі таңдағы Алаш партиясының жемісі!</w:t>
      </w:r>
    </w:p>
    <w:p w:rsidR="003D1EAB" w:rsidRPr="00F56761" w:rsidRDefault="003D1EAB" w:rsidP="00F56761">
      <w:pPr>
        <w:spacing w:after="0" w:line="240" w:lineRule="auto"/>
        <w:ind w:firstLine="567"/>
        <w:rPr>
          <w:rFonts w:ascii="Times New Roman" w:eastAsia="Times New Roman" w:hAnsi="Times New Roman" w:cs="Times New Roman"/>
          <w:sz w:val="20"/>
          <w:szCs w:val="20"/>
          <w:lang w:val="kk-KZ" w:eastAsia="ru-RU"/>
        </w:rPr>
      </w:pPr>
      <w:r w:rsidRPr="00F56761">
        <w:rPr>
          <w:rFonts w:ascii="Times New Roman" w:eastAsia="Times New Roman" w:hAnsi="Times New Roman" w:cs="Times New Roman"/>
          <w:sz w:val="20"/>
          <w:szCs w:val="20"/>
          <w:lang w:val="kk-KZ" w:eastAsia="ru-RU"/>
        </w:rPr>
        <w:t>Тарих есте қалар,бірақ Қазақ үшін,ұлт үшін жанының қиған тұлғаларды естен шығармауымыз тиіс.Себебі бірден бір тәуелсіз мемлекет болуымыздың негізгі басшысы АЛАШ партиясы.</w:t>
      </w:r>
    </w:p>
    <w:sectPr w:rsidR="003D1EAB" w:rsidRPr="00F56761" w:rsidSect="00F567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F33C1"/>
    <w:multiLevelType w:val="hybridMultilevel"/>
    <w:tmpl w:val="4688379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F5"/>
    <w:rsid w:val="000026DF"/>
    <w:rsid w:val="000034AB"/>
    <w:rsid w:val="00025BC4"/>
    <w:rsid w:val="00047388"/>
    <w:rsid w:val="0004787A"/>
    <w:rsid w:val="00087CAF"/>
    <w:rsid w:val="000A4112"/>
    <w:rsid w:val="000C6120"/>
    <w:rsid w:val="000C7354"/>
    <w:rsid w:val="000D17D0"/>
    <w:rsid w:val="000D4414"/>
    <w:rsid w:val="000D61E7"/>
    <w:rsid w:val="000F2792"/>
    <w:rsid w:val="001009C6"/>
    <w:rsid w:val="00106C5F"/>
    <w:rsid w:val="00122E26"/>
    <w:rsid w:val="00163DF7"/>
    <w:rsid w:val="00172ABB"/>
    <w:rsid w:val="0018697E"/>
    <w:rsid w:val="00196C5B"/>
    <w:rsid w:val="001A0091"/>
    <w:rsid w:val="001C22E6"/>
    <w:rsid w:val="001C2A3D"/>
    <w:rsid w:val="001C643C"/>
    <w:rsid w:val="001C65FB"/>
    <w:rsid w:val="001D5EEC"/>
    <w:rsid w:val="001F5A01"/>
    <w:rsid w:val="002057DC"/>
    <w:rsid w:val="00210A5B"/>
    <w:rsid w:val="00215C1F"/>
    <w:rsid w:val="00225635"/>
    <w:rsid w:val="00232A57"/>
    <w:rsid w:val="00234044"/>
    <w:rsid w:val="00237095"/>
    <w:rsid w:val="0023753C"/>
    <w:rsid w:val="00246703"/>
    <w:rsid w:val="0025081B"/>
    <w:rsid w:val="00251CE0"/>
    <w:rsid w:val="00270757"/>
    <w:rsid w:val="00271C08"/>
    <w:rsid w:val="00280137"/>
    <w:rsid w:val="00286571"/>
    <w:rsid w:val="00286A48"/>
    <w:rsid w:val="002937EA"/>
    <w:rsid w:val="00296CC7"/>
    <w:rsid w:val="002B13AF"/>
    <w:rsid w:val="002B3F49"/>
    <w:rsid w:val="00315F57"/>
    <w:rsid w:val="003243BE"/>
    <w:rsid w:val="003270FE"/>
    <w:rsid w:val="003361C4"/>
    <w:rsid w:val="00347494"/>
    <w:rsid w:val="003546AF"/>
    <w:rsid w:val="00365A95"/>
    <w:rsid w:val="003843B5"/>
    <w:rsid w:val="00386695"/>
    <w:rsid w:val="00387A5C"/>
    <w:rsid w:val="00394C09"/>
    <w:rsid w:val="003962A7"/>
    <w:rsid w:val="003A49D7"/>
    <w:rsid w:val="003B2AB8"/>
    <w:rsid w:val="003D1EAB"/>
    <w:rsid w:val="003E41B4"/>
    <w:rsid w:val="003F2B41"/>
    <w:rsid w:val="003F471F"/>
    <w:rsid w:val="00405448"/>
    <w:rsid w:val="00405CE8"/>
    <w:rsid w:val="004267FD"/>
    <w:rsid w:val="00467124"/>
    <w:rsid w:val="00470D60"/>
    <w:rsid w:val="00472263"/>
    <w:rsid w:val="00493317"/>
    <w:rsid w:val="004B6F4E"/>
    <w:rsid w:val="004B701E"/>
    <w:rsid w:val="004D66CD"/>
    <w:rsid w:val="004D7B37"/>
    <w:rsid w:val="004E07BA"/>
    <w:rsid w:val="004E322A"/>
    <w:rsid w:val="004E77AB"/>
    <w:rsid w:val="004F34AE"/>
    <w:rsid w:val="00501AF1"/>
    <w:rsid w:val="00502B2A"/>
    <w:rsid w:val="005109A1"/>
    <w:rsid w:val="005160A8"/>
    <w:rsid w:val="00522C32"/>
    <w:rsid w:val="0053148B"/>
    <w:rsid w:val="00534BF5"/>
    <w:rsid w:val="00541B98"/>
    <w:rsid w:val="00543E75"/>
    <w:rsid w:val="00553D53"/>
    <w:rsid w:val="00555D75"/>
    <w:rsid w:val="00582C54"/>
    <w:rsid w:val="0058738F"/>
    <w:rsid w:val="005A7B92"/>
    <w:rsid w:val="005C22D4"/>
    <w:rsid w:val="005D7161"/>
    <w:rsid w:val="005E0192"/>
    <w:rsid w:val="005E05C6"/>
    <w:rsid w:val="005E18E5"/>
    <w:rsid w:val="005F5290"/>
    <w:rsid w:val="005F7E11"/>
    <w:rsid w:val="00604968"/>
    <w:rsid w:val="00606667"/>
    <w:rsid w:val="0062767D"/>
    <w:rsid w:val="00634D40"/>
    <w:rsid w:val="00664B0B"/>
    <w:rsid w:val="006832E5"/>
    <w:rsid w:val="006878D7"/>
    <w:rsid w:val="006917C8"/>
    <w:rsid w:val="00692247"/>
    <w:rsid w:val="006C4DEB"/>
    <w:rsid w:val="006E09C6"/>
    <w:rsid w:val="0071541A"/>
    <w:rsid w:val="007164DC"/>
    <w:rsid w:val="007258DF"/>
    <w:rsid w:val="007307E6"/>
    <w:rsid w:val="007308AD"/>
    <w:rsid w:val="0074389E"/>
    <w:rsid w:val="007452F6"/>
    <w:rsid w:val="00751BA5"/>
    <w:rsid w:val="007658C4"/>
    <w:rsid w:val="00767D38"/>
    <w:rsid w:val="0078674F"/>
    <w:rsid w:val="007869AA"/>
    <w:rsid w:val="00787C26"/>
    <w:rsid w:val="0079062E"/>
    <w:rsid w:val="00790B85"/>
    <w:rsid w:val="00792CB3"/>
    <w:rsid w:val="007A4771"/>
    <w:rsid w:val="007A4EA6"/>
    <w:rsid w:val="007A6B3F"/>
    <w:rsid w:val="007E487A"/>
    <w:rsid w:val="007F6080"/>
    <w:rsid w:val="007F7BD6"/>
    <w:rsid w:val="00800C8F"/>
    <w:rsid w:val="008029CC"/>
    <w:rsid w:val="008062BB"/>
    <w:rsid w:val="00806816"/>
    <w:rsid w:val="00810F5C"/>
    <w:rsid w:val="008274D4"/>
    <w:rsid w:val="0083052E"/>
    <w:rsid w:val="00840BA9"/>
    <w:rsid w:val="00841554"/>
    <w:rsid w:val="0084190E"/>
    <w:rsid w:val="00851640"/>
    <w:rsid w:val="00854809"/>
    <w:rsid w:val="00863649"/>
    <w:rsid w:val="00864239"/>
    <w:rsid w:val="008824D2"/>
    <w:rsid w:val="00884B56"/>
    <w:rsid w:val="0088753F"/>
    <w:rsid w:val="008A13ED"/>
    <w:rsid w:val="008B4185"/>
    <w:rsid w:val="008B704E"/>
    <w:rsid w:val="008F3070"/>
    <w:rsid w:val="008F5187"/>
    <w:rsid w:val="008F5DEC"/>
    <w:rsid w:val="00903D3C"/>
    <w:rsid w:val="009044AD"/>
    <w:rsid w:val="00907522"/>
    <w:rsid w:val="009177B2"/>
    <w:rsid w:val="0091795D"/>
    <w:rsid w:val="00921025"/>
    <w:rsid w:val="009252B1"/>
    <w:rsid w:val="00935BFE"/>
    <w:rsid w:val="009560D3"/>
    <w:rsid w:val="00962C85"/>
    <w:rsid w:val="00985C69"/>
    <w:rsid w:val="0099687E"/>
    <w:rsid w:val="009970AB"/>
    <w:rsid w:val="0099715B"/>
    <w:rsid w:val="009971C1"/>
    <w:rsid w:val="009B217B"/>
    <w:rsid w:val="009B314C"/>
    <w:rsid w:val="009B77EE"/>
    <w:rsid w:val="009C7F72"/>
    <w:rsid w:val="009D5AD5"/>
    <w:rsid w:val="00A062CE"/>
    <w:rsid w:val="00A15C60"/>
    <w:rsid w:val="00A30B4B"/>
    <w:rsid w:val="00A32D6E"/>
    <w:rsid w:val="00A443B3"/>
    <w:rsid w:val="00A46C8C"/>
    <w:rsid w:val="00A53424"/>
    <w:rsid w:val="00A63302"/>
    <w:rsid w:val="00A760BD"/>
    <w:rsid w:val="00A76E84"/>
    <w:rsid w:val="00A83A05"/>
    <w:rsid w:val="00A847B0"/>
    <w:rsid w:val="00A86C08"/>
    <w:rsid w:val="00AA1CCC"/>
    <w:rsid w:val="00AA5AD6"/>
    <w:rsid w:val="00AC24B3"/>
    <w:rsid w:val="00AE2FA3"/>
    <w:rsid w:val="00B17058"/>
    <w:rsid w:val="00B32A3E"/>
    <w:rsid w:val="00B65FA4"/>
    <w:rsid w:val="00B67ABC"/>
    <w:rsid w:val="00B73711"/>
    <w:rsid w:val="00B87545"/>
    <w:rsid w:val="00B92F2A"/>
    <w:rsid w:val="00B937AA"/>
    <w:rsid w:val="00B97147"/>
    <w:rsid w:val="00BA29DE"/>
    <w:rsid w:val="00BB28FF"/>
    <w:rsid w:val="00BB3F02"/>
    <w:rsid w:val="00BC0C52"/>
    <w:rsid w:val="00BE6941"/>
    <w:rsid w:val="00BF01CE"/>
    <w:rsid w:val="00BF3E3B"/>
    <w:rsid w:val="00BF5D1A"/>
    <w:rsid w:val="00C10EB3"/>
    <w:rsid w:val="00C2027B"/>
    <w:rsid w:val="00C21ABD"/>
    <w:rsid w:val="00C24746"/>
    <w:rsid w:val="00C25081"/>
    <w:rsid w:val="00C30AF7"/>
    <w:rsid w:val="00C335A4"/>
    <w:rsid w:val="00C508E2"/>
    <w:rsid w:val="00C527CF"/>
    <w:rsid w:val="00C55850"/>
    <w:rsid w:val="00C56D2C"/>
    <w:rsid w:val="00C625D5"/>
    <w:rsid w:val="00C64AA2"/>
    <w:rsid w:val="00C745A3"/>
    <w:rsid w:val="00C76192"/>
    <w:rsid w:val="00C802FB"/>
    <w:rsid w:val="00C81B37"/>
    <w:rsid w:val="00C878FF"/>
    <w:rsid w:val="00C97BA3"/>
    <w:rsid w:val="00CA6848"/>
    <w:rsid w:val="00CB6361"/>
    <w:rsid w:val="00CC2786"/>
    <w:rsid w:val="00CD14B6"/>
    <w:rsid w:val="00CD2A0C"/>
    <w:rsid w:val="00CF41EB"/>
    <w:rsid w:val="00CF43A2"/>
    <w:rsid w:val="00CF66F8"/>
    <w:rsid w:val="00D0449D"/>
    <w:rsid w:val="00D235A6"/>
    <w:rsid w:val="00D5369C"/>
    <w:rsid w:val="00D53B19"/>
    <w:rsid w:val="00D572B9"/>
    <w:rsid w:val="00D659E6"/>
    <w:rsid w:val="00D71D04"/>
    <w:rsid w:val="00D9518C"/>
    <w:rsid w:val="00DA0585"/>
    <w:rsid w:val="00DA1358"/>
    <w:rsid w:val="00DC2602"/>
    <w:rsid w:val="00DC45BF"/>
    <w:rsid w:val="00DC79F8"/>
    <w:rsid w:val="00DD0E3F"/>
    <w:rsid w:val="00DE6E78"/>
    <w:rsid w:val="00DF375A"/>
    <w:rsid w:val="00DF396E"/>
    <w:rsid w:val="00DF4E34"/>
    <w:rsid w:val="00E113FB"/>
    <w:rsid w:val="00E2351F"/>
    <w:rsid w:val="00E26283"/>
    <w:rsid w:val="00E31E80"/>
    <w:rsid w:val="00E5190E"/>
    <w:rsid w:val="00E5256E"/>
    <w:rsid w:val="00E61D8A"/>
    <w:rsid w:val="00E708EB"/>
    <w:rsid w:val="00E865FA"/>
    <w:rsid w:val="00EA763F"/>
    <w:rsid w:val="00EB0D97"/>
    <w:rsid w:val="00EF071C"/>
    <w:rsid w:val="00EF10F2"/>
    <w:rsid w:val="00F23079"/>
    <w:rsid w:val="00F409C7"/>
    <w:rsid w:val="00F429AC"/>
    <w:rsid w:val="00F51E19"/>
    <w:rsid w:val="00F526D1"/>
    <w:rsid w:val="00F56761"/>
    <w:rsid w:val="00F614B5"/>
    <w:rsid w:val="00F7190A"/>
    <w:rsid w:val="00FA62D9"/>
    <w:rsid w:val="00FB0AD2"/>
    <w:rsid w:val="00FB4F5F"/>
    <w:rsid w:val="00FB6AA6"/>
    <w:rsid w:val="00FB7FD0"/>
    <w:rsid w:val="00FC1206"/>
    <w:rsid w:val="00FD0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AD"/>
    <w:rPr>
      <w:b/>
      <w:bCs/>
    </w:rPr>
  </w:style>
  <w:style w:type="character" w:customStyle="1" w:styleId="apple-converted-space">
    <w:name w:val="apple-converted-space"/>
    <w:basedOn w:val="a0"/>
    <w:rsid w:val="009044AD"/>
  </w:style>
  <w:style w:type="paragraph" w:styleId="a5">
    <w:name w:val="List Paragraph"/>
    <w:basedOn w:val="a"/>
    <w:uiPriority w:val="34"/>
    <w:qFormat/>
    <w:rsid w:val="00F719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AD"/>
    <w:rPr>
      <w:b/>
      <w:bCs/>
    </w:rPr>
  </w:style>
  <w:style w:type="character" w:customStyle="1" w:styleId="apple-converted-space">
    <w:name w:val="apple-converted-space"/>
    <w:basedOn w:val="a0"/>
    <w:rsid w:val="009044AD"/>
  </w:style>
  <w:style w:type="paragraph" w:styleId="a5">
    <w:name w:val="List Paragraph"/>
    <w:basedOn w:val="a"/>
    <w:uiPriority w:val="34"/>
    <w:qFormat/>
    <w:rsid w:val="00F71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685320">
      <w:bodyDiv w:val="1"/>
      <w:marLeft w:val="0"/>
      <w:marRight w:val="0"/>
      <w:marTop w:val="0"/>
      <w:marBottom w:val="0"/>
      <w:divBdr>
        <w:top w:val="none" w:sz="0" w:space="0" w:color="auto"/>
        <w:left w:val="none" w:sz="0" w:space="0" w:color="auto"/>
        <w:bottom w:val="none" w:sz="0" w:space="0" w:color="auto"/>
        <w:right w:val="none" w:sz="0" w:space="0" w:color="auto"/>
      </w:divBdr>
    </w:div>
    <w:div w:id="1267805227">
      <w:bodyDiv w:val="1"/>
      <w:marLeft w:val="0"/>
      <w:marRight w:val="0"/>
      <w:marTop w:val="0"/>
      <w:marBottom w:val="0"/>
      <w:divBdr>
        <w:top w:val="none" w:sz="0" w:space="0" w:color="auto"/>
        <w:left w:val="none" w:sz="0" w:space="0" w:color="auto"/>
        <w:bottom w:val="none" w:sz="0" w:space="0" w:color="auto"/>
        <w:right w:val="none" w:sz="0" w:space="0" w:color="auto"/>
      </w:divBdr>
    </w:div>
    <w:div w:id="177559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1391</Words>
  <Characters>7934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Фахриддин</dc:creator>
  <cp:lastModifiedBy>Пользователь</cp:lastModifiedBy>
  <cp:revision>4</cp:revision>
  <dcterms:created xsi:type="dcterms:W3CDTF">2024-04-30T06:37:00Z</dcterms:created>
  <dcterms:modified xsi:type="dcterms:W3CDTF">2024-05-15T06:43:00Z</dcterms:modified>
</cp:coreProperties>
</file>